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6E" w:rsidRPr="00905E23" w:rsidRDefault="00093C6E" w:rsidP="00093C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05E23">
        <w:rPr>
          <w:rFonts w:ascii="Times New Roman" w:hAnsi="Times New Roman" w:cs="Times New Roman"/>
          <w:sz w:val="24"/>
          <w:szCs w:val="24"/>
          <w:lang w:val="es-AR"/>
        </w:rPr>
        <w:t xml:space="preserve">María Silvana Clerici de Rovira. </w:t>
      </w:r>
    </w:p>
    <w:p w:rsidR="00093C6E" w:rsidRPr="00905E23" w:rsidRDefault="00905E23" w:rsidP="00093C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AR"/>
        </w:rPr>
      </w:pPr>
      <w:r w:rsidRPr="00905E23">
        <w:rPr>
          <w:rFonts w:ascii="Times New Roman" w:hAnsi="Times New Roman" w:cs="Times New Roman"/>
          <w:sz w:val="24"/>
          <w:szCs w:val="24"/>
          <w:u w:val="single"/>
          <w:lang w:val="es-AR"/>
        </w:rPr>
        <w:t>L</w:t>
      </w:r>
      <w:r w:rsidR="00093C6E" w:rsidRPr="00905E23">
        <w:rPr>
          <w:rFonts w:ascii="Times New Roman" w:hAnsi="Times New Roman" w:cs="Times New Roman"/>
          <w:sz w:val="24"/>
          <w:szCs w:val="24"/>
          <w:u w:val="single"/>
          <w:lang w:val="es-AR"/>
        </w:rPr>
        <w:t>a Mediación</w:t>
      </w:r>
      <w:r w:rsidRPr="00905E23">
        <w:rPr>
          <w:rFonts w:ascii="Times New Roman" w:hAnsi="Times New Roman" w:cs="Times New Roman"/>
          <w:sz w:val="24"/>
          <w:szCs w:val="24"/>
          <w:u w:val="single"/>
          <w:lang w:val="es-AR"/>
        </w:rPr>
        <w:t>,</w:t>
      </w:r>
      <w:r w:rsidR="00093C6E" w:rsidRPr="00905E23">
        <w:rPr>
          <w:rFonts w:ascii="Times New Roman" w:hAnsi="Times New Roman" w:cs="Times New Roman"/>
          <w:sz w:val="24"/>
          <w:szCs w:val="24"/>
          <w:u w:val="single"/>
          <w:lang w:val="es-AR"/>
        </w:rPr>
        <w:t xml:space="preserve"> </w:t>
      </w:r>
      <w:r w:rsidRPr="00905E23">
        <w:rPr>
          <w:rFonts w:ascii="Times New Roman" w:hAnsi="Times New Roman" w:cs="Times New Roman"/>
          <w:sz w:val="24"/>
          <w:szCs w:val="24"/>
          <w:u w:val="single"/>
          <w:lang w:val="es-AR"/>
        </w:rPr>
        <w:t>¿</w:t>
      </w:r>
      <w:r w:rsidR="00093C6E" w:rsidRPr="00905E23">
        <w:rPr>
          <w:rFonts w:ascii="Times New Roman" w:hAnsi="Times New Roman" w:cs="Times New Roman"/>
          <w:sz w:val="24"/>
          <w:szCs w:val="24"/>
          <w:u w:val="single"/>
          <w:lang w:val="es-AR"/>
        </w:rPr>
        <w:t>transformadora de contextos de violencia</w:t>
      </w:r>
      <w:r w:rsidRPr="00905E23">
        <w:rPr>
          <w:rFonts w:ascii="Times New Roman" w:hAnsi="Times New Roman" w:cs="Times New Roman"/>
          <w:sz w:val="24"/>
          <w:szCs w:val="24"/>
          <w:u w:val="single"/>
          <w:lang w:val="es-AR"/>
        </w:rPr>
        <w:t xml:space="preserve"> contra la mujer?</w:t>
      </w:r>
      <w:r w:rsidR="00093C6E" w:rsidRPr="00905E23">
        <w:rPr>
          <w:rFonts w:ascii="Times New Roman" w:hAnsi="Times New Roman" w:cs="Times New Roman"/>
          <w:sz w:val="24"/>
          <w:szCs w:val="24"/>
          <w:u w:val="single"/>
          <w:lang w:val="es-AR"/>
        </w:rPr>
        <w:t xml:space="preserve"> </w:t>
      </w:r>
    </w:p>
    <w:p w:rsidR="00093C6E" w:rsidRPr="00905E23" w:rsidRDefault="00093C6E" w:rsidP="00093C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r w:rsidRPr="00905E23">
        <w:rPr>
          <w:rFonts w:ascii="Times New Roman" w:hAnsi="Times New Roman" w:cs="Times New Roman"/>
          <w:b/>
          <w:bCs/>
          <w:color w:val="7F7F7F"/>
          <w:lang w:val="es-AR"/>
        </w:rPr>
        <w:br/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  La discriminación y la violencia contra la mujer</w:t>
      </w:r>
      <w:r w:rsidR="005B55A4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son temas 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abordados </w:t>
      </w:r>
      <w:r w:rsidR="005B55A4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por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la Organización de Naciones Unidas </w:t>
      </w:r>
      <w:r w:rsidR="005B55A4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y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Organización de Estados Americanos.</w:t>
      </w:r>
    </w:p>
    <w:p w:rsidR="00093C6E" w:rsidRPr="00905E23" w:rsidRDefault="00093C6E" w:rsidP="00093C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   </w:t>
      </w:r>
      <w:r w:rsidR="00E8755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Estos organismos e</w:t>
      </w:r>
      <w:r w:rsidR="00D952B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mitieron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la Convención para la eliminación de toda forma de discriminación</w:t>
      </w:r>
      <w:r w:rsidRPr="00905E23">
        <w:rPr>
          <w:rStyle w:val="Refdenotaalpie"/>
          <w:rFonts w:ascii="Times New Roman" w:hAnsi="Times New Roman" w:cs="Times New Roman"/>
          <w:color w:val="000000"/>
          <w:sz w:val="24"/>
          <w:szCs w:val="24"/>
          <w:lang w:val="es-AR"/>
        </w:rPr>
        <w:footnoteReference w:id="2"/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contra la mujer -Cedaw-, </w:t>
      </w:r>
      <w:r w:rsidR="00D952B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y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la Convención Belem do Pará,</w:t>
      </w:r>
      <w:r w:rsidRPr="00905E23">
        <w:rPr>
          <w:rStyle w:val="Refdenotaalpie"/>
          <w:rFonts w:ascii="Times New Roman" w:hAnsi="Times New Roman" w:cs="Times New Roman"/>
          <w:color w:val="000000"/>
          <w:sz w:val="24"/>
          <w:szCs w:val="24"/>
          <w:lang w:val="es-AR"/>
        </w:rPr>
        <w:footnoteReference w:id="3"/>
      </w:r>
      <w:r w:rsidR="00D952B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ambos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="00D952B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Argentina 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ratific</w:t>
      </w:r>
      <w:r w:rsidR="00D952B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ó por lo que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integran nuestro sistema </w:t>
      </w:r>
      <w:r w:rsidR="00D952B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jurídico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.</w:t>
      </w:r>
    </w:p>
    <w:p w:rsidR="00E87552" w:rsidRPr="00905E23" w:rsidRDefault="00D952B6" w:rsidP="00093C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="00093C6E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 Al suscribir</w:t>
      </w:r>
      <w:r w:rsidR="005F036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los el Estado</w:t>
      </w:r>
      <w:r w:rsidR="00093C6E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asumi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ó</w:t>
      </w:r>
      <w:r w:rsidR="00093C6E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el compromiso de “adoptar políticas orientadas a prevenir, sancionar y erradicar la violencia contra la mujer”</w:t>
      </w:r>
      <w:r w:rsidR="00E87552" w:rsidRPr="00905E23">
        <w:rPr>
          <w:rStyle w:val="Refdenotaalpie"/>
          <w:rFonts w:ascii="Times New Roman" w:hAnsi="Times New Roman" w:cs="Times New Roman"/>
          <w:color w:val="000000"/>
          <w:sz w:val="24"/>
          <w:szCs w:val="24"/>
          <w:lang w:val="es-AR"/>
        </w:rPr>
        <w:footnoteReference w:id="4"/>
      </w:r>
      <w:r w:rsidR="00E8755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.</w:t>
      </w:r>
      <w:r w:rsidR="00093C6E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="005F036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D</w:t>
      </w:r>
      <w:r w:rsidR="005B55A4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eber llama</w:t>
      </w:r>
      <w:r w:rsidR="005F036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do</w:t>
      </w:r>
      <w:r w:rsidR="005B55A4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estándar de debida diligencia. </w:t>
      </w:r>
    </w:p>
    <w:p w:rsidR="005B55A4" w:rsidRPr="00905E23" w:rsidRDefault="00E87552" w:rsidP="00093C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  </w:t>
      </w:r>
      <w:r w:rsid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El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interrogante que s</w:t>
      </w:r>
      <w:r w:rsid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urg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e es si </w:t>
      </w:r>
      <w:r w:rsid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el Estado Argentino puede </w:t>
      </w:r>
      <w:r w:rsidR="00C54B07">
        <w:rPr>
          <w:rFonts w:ascii="Times New Roman" w:hAnsi="Times New Roman" w:cs="Times New Roman"/>
          <w:color w:val="000000"/>
          <w:sz w:val="24"/>
          <w:szCs w:val="24"/>
          <w:lang w:val="es-AR"/>
        </w:rPr>
        <w:t>colocar a la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mediación</w:t>
      </w:r>
      <w:r w:rsidR="008D3D7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 como dispositivo</w:t>
      </w:r>
      <w:r w:rsidR="00C54B07">
        <w:rPr>
          <w:rFonts w:ascii="Times New Roman" w:hAnsi="Times New Roman" w:cs="Times New Roman"/>
          <w:color w:val="000000"/>
          <w:sz w:val="24"/>
          <w:szCs w:val="24"/>
          <w:lang w:val="es-AR"/>
        </w:rPr>
        <w:t>, como un paso en el cumplimiento de sus obligaciones internacionales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.  </w:t>
      </w:r>
      <w:r w:rsidR="005B55A4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</w:t>
      </w:r>
    </w:p>
    <w:p w:rsidR="00093C6E" w:rsidRPr="00905E23" w:rsidRDefault="00093C6E" w:rsidP="00093C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 </w:t>
      </w:r>
      <w:r w:rsidR="00E8755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 </w:t>
      </w:r>
      <w:r w:rsidR="008D3D7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Esto debido a que</w:t>
      </w:r>
      <w:r w:rsidR="00E8755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es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="00E8755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un 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método</w:t>
      </w:r>
      <w:r w:rsidR="00D952B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efectivo</w:t>
      </w:r>
      <w:r w:rsidR="005B55A4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para</w:t>
      </w:r>
      <w:r w:rsidR="008D3D7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resolver todo tipo de disputas, entre las que </w:t>
      </w:r>
      <w:r w:rsidR="00A9500C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se</w:t>
      </w:r>
      <w:r w:rsidR="005F036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inclu</w:t>
      </w:r>
      <w:r w:rsidR="00C54B07">
        <w:rPr>
          <w:rFonts w:ascii="Times New Roman" w:hAnsi="Times New Roman" w:cs="Times New Roman"/>
          <w:color w:val="000000"/>
          <w:sz w:val="24"/>
          <w:szCs w:val="24"/>
          <w:lang w:val="es-AR"/>
        </w:rPr>
        <w:t>irían</w:t>
      </w:r>
      <w:r w:rsidR="008D3D7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la</w:t>
      </w:r>
      <w:r w:rsidR="00D952B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discriminación y la</w:t>
      </w:r>
      <w:r w:rsidR="005B55A4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violencia</w:t>
      </w:r>
      <w:r w:rsidR="008D3D7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. En este rango se consideran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la mediación institucional </w:t>
      </w:r>
      <w:r w:rsidR="008D3D7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y</w:t>
      </w:r>
      <w:r w:rsidR="005B55A4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="00E8755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su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e</w:t>
      </w:r>
      <w:r w:rsidR="00D952B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n</w:t>
      </w:r>
      <w:r w:rsidR="005B55A4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señanza</w:t>
      </w:r>
      <w:r w:rsidR="008D3D7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, que a</w:t>
      </w:r>
      <w:r w:rsidR="00D952B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través de 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sus despliegues</w:t>
      </w:r>
      <w:r w:rsidR="00D952B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predispone</w:t>
      </w:r>
      <w:r w:rsidR="0044230E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n</w:t>
      </w:r>
      <w:r w:rsidR="00D952B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="00B1237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hacia la paz</w:t>
      </w:r>
      <w:r w:rsidR="00B12372" w:rsidRPr="00905E23">
        <w:rPr>
          <w:rStyle w:val="Refdenotaalpie"/>
          <w:rFonts w:ascii="Times New Roman" w:hAnsi="Times New Roman" w:cs="Times New Roman"/>
          <w:color w:val="000000"/>
          <w:sz w:val="24"/>
          <w:szCs w:val="24"/>
          <w:lang w:val="es-AR"/>
        </w:rPr>
        <w:footnoteReference w:id="5"/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. </w:t>
      </w:r>
      <w:r w:rsidR="00B1237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La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mediación desarticula los aspectos que componen “el problema”</w:t>
      </w:r>
      <w:r w:rsidR="0044230E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="00905E2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y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="00905E2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su enseñanza es el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pilar central.</w:t>
      </w:r>
    </w:p>
    <w:p w:rsidR="00E11E15" w:rsidRPr="00905E23" w:rsidRDefault="00093C6E" w:rsidP="00093C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AR"/>
        </w:rPr>
      </w:pP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   </w:t>
      </w:r>
      <w:r w:rsidR="00B1237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La mediación</w:t>
      </w:r>
      <w:r w:rsid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permitiría</w:t>
      </w:r>
      <w:r w:rsidR="00B1237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t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ejer soluciones</w:t>
      </w:r>
      <w:r w:rsidR="001C74E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e</w:t>
      </w:r>
      <w:r w:rsidR="008D3D7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incluso cambio</w:t>
      </w:r>
      <w:r w:rsidR="001C74E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s</w:t>
      </w:r>
      <w:r w:rsidR="008D3D7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de 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paradigmas incrustados</w:t>
      </w:r>
      <w:r w:rsidR="001C74E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en la sociedad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.</w:t>
      </w:r>
      <w:r w:rsidR="001C74E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="00905E2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D</w:t>
      </w:r>
      <w:r w:rsidR="001C74E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esnaturalizar prácticas violentas, </w:t>
      </w:r>
      <w:r w:rsidR="00905E2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d</w:t>
      </w:r>
      <w:r w:rsidR="001C74E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esenmascar</w:t>
      </w:r>
      <w:r w:rsidR="00905E2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ar</w:t>
      </w:r>
      <w:r w:rsidR="001C74E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estereotipos sociales de discriminación y violencia</w:t>
      </w:r>
      <w:r w:rsidR="00965C42" w:rsidRPr="00905E23">
        <w:rPr>
          <w:rStyle w:val="Refdenotaalpie"/>
          <w:rFonts w:ascii="Times New Roman" w:hAnsi="Times New Roman" w:cs="Times New Roman"/>
          <w:color w:val="000000"/>
          <w:sz w:val="24"/>
          <w:szCs w:val="24"/>
          <w:lang w:val="es-AR"/>
        </w:rPr>
        <w:footnoteReference w:id="6"/>
      </w:r>
      <w:r w:rsidR="001C74E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.</w:t>
      </w:r>
      <w:r w:rsidR="00905E2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El Estado debería</w:t>
      </w:r>
      <w:r w:rsidR="001C74E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introducir</w:t>
      </w:r>
      <w:r w:rsid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la</w:t>
      </w:r>
      <w:r w:rsidR="001C74E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="005F036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tanto </w:t>
      </w:r>
      <w:r w:rsidR="001C74E3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en ámbitos</w:t>
      </w:r>
      <w:r w:rsidR="00B1237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privad</w:t>
      </w:r>
      <w:r w:rsidR="00B1237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o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s</w:t>
      </w:r>
      <w:r w:rsidR="00B1237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</w:t>
      </w:r>
      <w:r w:rsidR="005F036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como</w:t>
      </w:r>
      <w:r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públic</w:t>
      </w:r>
      <w:r w:rsidR="00B1237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os</w:t>
      </w:r>
      <w:r w:rsidR="005F0366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. Es deber del Estado encarar políticas públicas y obligación de todos facilitar su aplicación para erradicar la discriminación y la violencia contra la mujer</w:t>
      </w:r>
      <w:r w:rsidR="00B12372" w:rsidRPr="00905E23">
        <w:rPr>
          <w:rFonts w:ascii="Times New Roman" w:hAnsi="Times New Roman" w:cs="Times New Roman"/>
          <w:color w:val="000000"/>
          <w:sz w:val="24"/>
          <w:szCs w:val="24"/>
          <w:lang w:val="es-AR"/>
        </w:rPr>
        <w:t>.</w:t>
      </w:r>
    </w:p>
    <w:p w:rsidR="00093C6E" w:rsidRDefault="00093C6E" w:rsidP="00905E2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A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   </w:t>
      </w:r>
    </w:p>
    <w:p w:rsidR="007611F3" w:rsidRDefault="007611F3"/>
    <w:sectPr w:rsidR="007611F3" w:rsidSect="008B2D0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D71" w:rsidRDefault="00DF3D71" w:rsidP="00093C6E">
      <w:pPr>
        <w:spacing w:after="0" w:line="240" w:lineRule="auto"/>
      </w:pPr>
      <w:r>
        <w:separator/>
      </w:r>
    </w:p>
  </w:endnote>
  <w:endnote w:type="continuationSeparator" w:id="1">
    <w:p w:rsidR="00DF3D71" w:rsidRDefault="00DF3D71" w:rsidP="0009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D71" w:rsidRDefault="00DF3D71" w:rsidP="00093C6E">
      <w:pPr>
        <w:spacing w:after="0" w:line="240" w:lineRule="auto"/>
      </w:pPr>
      <w:r>
        <w:separator/>
      </w:r>
    </w:p>
  </w:footnote>
  <w:footnote w:type="continuationSeparator" w:id="1">
    <w:p w:rsidR="00DF3D71" w:rsidRDefault="00DF3D71" w:rsidP="00093C6E">
      <w:pPr>
        <w:spacing w:after="0" w:line="240" w:lineRule="auto"/>
      </w:pPr>
      <w:r>
        <w:continuationSeparator/>
      </w:r>
    </w:p>
  </w:footnote>
  <w:footnote w:id="2">
    <w:p w:rsidR="00093C6E" w:rsidRPr="00905E23" w:rsidRDefault="00093C6E" w:rsidP="00905E23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05E23">
        <w:rPr>
          <w:rStyle w:val="Refdenotaalpie"/>
          <w:rFonts w:ascii="Times New Roman" w:hAnsi="Times New Roman" w:cs="Times New Roman"/>
        </w:rPr>
        <w:footnoteRef/>
      </w:r>
      <w:r w:rsidRPr="00905E2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05E23">
        <w:rPr>
          <w:rFonts w:ascii="Times New Roman" w:hAnsi="Times New Roman" w:cs="Times New Roman"/>
          <w:color w:val="000000"/>
          <w:sz w:val="16"/>
          <w:szCs w:val="16"/>
        </w:rPr>
        <w:t>La expresión "discriminación contra la mujer" el art 1 de la Cedaw  dice: “…   la denotará toda distinción, exclusión a restricción basada en el sexo que tenga por objeto o por resultado menoscabar o anular el reconocimiento, goce o ejercicio por la mujer, independientemente de su estado civil, sobre la base de la igualdad del hombre y la mujer, de los derechos humanos y las libertades fundamentales en las esferas política, económica, social, cultural y civil o en cualquier otra esfera...”</w:t>
      </w:r>
    </w:p>
  </w:footnote>
  <w:footnote w:id="3">
    <w:p w:rsidR="00093C6E" w:rsidRPr="00905E23" w:rsidRDefault="00093C6E" w:rsidP="00905E23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5E23">
        <w:rPr>
          <w:rStyle w:val="Refdenotaalpie"/>
          <w:rFonts w:ascii="Times New Roman" w:hAnsi="Times New Roman" w:cs="Times New Roman"/>
        </w:rPr>
        <w:footnoteRef/>
      </w:r>
      <w:r w:rsidRPr="00905E23">
        <w:rPr>
          <w:rFonts w:ascii="Times New Roman" w:hAnsi="Times New Roman" w:cs="Times New Roman"/>
        </w:rPr>
        <w:t xml:space="preserve"> </w:t>
      </w:r>
      <w:r w:rsidRPr="00905E23">
        <w:rPr>
          <w:rFonts w:ascii="Times New Roman" w:hAnsi="Times New Roman" w:cs="Times New Roman"/>
          <w:color w:val="000000"/>
          <w:sz w:val="16"/>
          <w:szCs w:val="16"/>
        </w:rPr>
        <w:t>El término violencia expresa en el art 1 de la Convención Belem do Pará  “para los efectos de esta Convención debe entenderse por violencia contra la mujer cualquier acción o conducta, basada en su género, que cause muerte, daño o sufrimiento físico, sexual o psicológico a la mujer, tanto en el ámbito público como en el privado”.</w:t>
      </w:r>
    </w:p>
    <w:p w:rsidR="00093C6E" w:rsidRPr="00905E23" w:rsidRDefault="00093C6E" w:rsidP="00905E23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905E23">
        <w:rPr>
          <w:rFonts w:ascii="Times New Roman" w:hAnsi="Times New Roman" w:cs="Times New Roman"/>
          <w:color w:val="000000"/>
          <w:sz w:val="16"/>
          <w:szCs w:val="16"/>
        </w:rPr>
        <w:t xml:space="preserve">    Continúa diciendo en el art 2 “se entenderá que violencia contra la mujer incluye la violencia física, sexual y psicológica: a. que tenga lugar dentro de la familia o unidad doméstica o en cualquier otra relación interpersonal, ya sea que el agresor comparta o haya compartido el mismo domicilio que la mujer, y que comprende, entre otros, violación, maltrato y abuso sexual; b. que tenga lugar en la comunidad y sea perpetrada por cualquier persona y que comprende, entre otros, violación, abuso sexual, tortura, trata de personas, prostitución forzada, secuestro y acoso sexual en el lugar de trabajo, así como en instituciones educativas, establecimientos de salud o cualquier otro lugar, y c. que sea perpetrada o tolerada por el Estado o sus agentes, donde quiera que ocurra.</w:t>
      </w:r>
    </w:p>
  </w:footnote>
  <w:footnote w:id="4">
    <w:p w:rsidR="00E87552" w:rsidRPr="00905E23" w:rsidRDefault="00E87552" w:rsidP="00905E23">
      <w:pPr>
        <w:pStyle w:val="Textonotapie"/>
        <w:spacing w:line="240" w:lineRule="atLeast"/>
        <w:rPr>
          <w:rFonts w:ascii="Times New Roman" w:hAnsi="Times New Roman" w:cs="Times New Roman"/>
          <w:sz w:val="16"/>
          <w:szCs w:val="16"/>
        </w:rPr>
      </w:pPr>
      <w:r w:rsidRPr="00905E23">
        <w:rPr>
          <w:rStyle w:val="Refdenotaalpie"/>
          <w:rFonts w:ascii="Times New Roman" w:hAnsi="Times New Roman" w:cs="Times New Roman"/>
        </w:rPr>
        <w:footnoteRef/>
      </w:r>
      <w:r w:rsidRPr="00905E23">
        <w:rPr>
          <w:rFonts w:ascii="Times New Roman" w:hAnsi="Times New Roman" w:cs="Times New Roman"/>
        </w:rPr>
        <w:t xml:space="preserve"> </w:t>
      </w:r>
      <w:r w:rsidRPr="00905E23">
        <w:rPr>
          <w:rFonts w:ascii="Times New Roman" w:hAnsi="Times New Roman" w:cs="Times New Roman"/>
          <w:color w:val="000000"/>
          <w:sz w:val="16"/>
          <w:szCs w:val="16"/>
          <w:lang w:val="es-AR"/>
        </w:rPr>
        <w:t>(art 7 Convención de Belem do Pará).</w:t>
      </w:r>
    </w:p>
  </w:footnote>
  <w:footnote w:id="5">
    <w:p w:rsidR="00B12372" w:rsidRPr="00905E23" w:rsidRDefault="00B12372" w:rsidP="00905E23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lang w:val="es-AR"/>
        </w:rPr>
      </w:pPr>
      <w:r w:rsidRPr="00905E23">
        <w:rPr>
          <w:rStyle w:val="Refdenotaalpie"/>
          <w:rFonts w:ascii="Times New Roman" w:hAnsi="Times New Roman" w:cs="Times New Roman"/>
        </w:rPr>
        <w:footnoteRef/>
      </w:r>
      <w:r w:rsidRPr="00905E23">
        <w:rPr>
          <w:rFonts w:ascii="Times New Roman" w:hAnsi="Times New Roman" w:cs="Times New Roman"/>
        </w:rPr>
        <w:t xml:space="preserve"> </w:t>
      </w:r>
      <w:r w:rsidRPr="00905E23">
        <w:rPr>
          <w:rFonts w:ascii="Times New Roman" w:hAnsi="Times New Roman" w:cs="Times New Roman"/>
          <w:color w:val="000000"/>
          <w:sz w:val="16"/>
          <w:szCs w:val="16"/>
          <w:lang w:val="es-AR"/>
        </w:rPr>
        <w:t xml:space="preserve">Argentina, al igual que los demás Estados signatarios asumió el deber de fomentar la capacitación y  educación para ir contra la violencia y la discriminación. </w:t>
      </w:r>
      <w:r w:rsidR="005F0366" w:rsidRPr="00905E23">
        <w:rPr>
          <w:rFonts w:ascii="Times New Roman" w:hAnsi="Times New Roman" w:cs="Times New Roman"/>
          <w:color w:val="000000"/>
          <w:sz w:val="16"/>
          <w:szCs w:val="16"/>
          <w:lang w:val="es-AR"/>
        </w:rPr>
        <w:t xml:space="preserve">Los convenios no indican la manera en que los Estados tendrán que hacer frente para terminar con la discriminación y la violencia, solo dan pautas generales, por lo que el camino de la mediación puede ser uno de tantos. </w:t>
      </w:r>
    </w:p>
  </w:footnote>
  <w:footnote w:id="6">
    <w:p w:rsidR="00965C42" w:rsidRPr="00905E23" w:rsidRDefault="00965C42" w:rsidP="00905E23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6"/>
          <w:szCs w:val="16"/>
          <w:lang w:val="es-AR"/>
        </w:rPr>
      </w:pPr>
      <w:r w:rsidRPr="00905E23">
        <w:rPr>
          <w:rStyle w:val="Refdenotaalpie"/>
          <w:rFonts w:ascii="Times New Roman" w:hAnsi="Times New Roman" w:cs="Times New Roman"/>
        </w:rPr>
        <w:footnoteRef/>
      </w:r>
      <w:r w:rsidRPr="00905E23">
        <w:rPr>
          <w:rFonts w:ascii="Times New Roman" w:hAnsi="Times New Roman" w:cs="Times New Roman"/>
        </w:rPr>
        <w:t xml:space="preserve"> </w:t>
      </w:r>
      <w:r w:rsidRPr="00905E23">
        <w:rPr>
          <w:rFonts w:ascii="Times New Roman" w:hAnsi="Times New Roman" w:cs="Times New Roman"/>
          <w:color w:val="000000"/>
          <w:sz w:val="16"/>
          <w:szCs w:val="16"/>
          <w:lang w:val="es-AR"/>
        </w:rPr>
        <w:t xml:space="preserve">Si bien hay quienes expresan que no se puede mediar  ante la violencia, que el mediador no puede actuar en el momento en que se produce o estalla, sí se puede intervenir antes, cuándo se dan síntomas de posible eclosión para que una situación desemboque en violencia.     Existen síntomas indicadores que pueden dar lugar a la intervención del mediador. El  norte es la prevención y erradicación definitiva de la discriminación y la violencia  de género.    Si bien todas las técnicas mediadoras podrán resultar escasas, o  insuficientes en algún momento, el fin justifica el esfuerzo, siempre habrá algo nuevo bajo el sol en la búsqueda de la paz social. </w:t>
      </w:r>
    </w:p>
    <w:p w:rsidR="00965C42" w:rsidRPr="00965C42" w:rsidRDefault="00965C42">
      <w:pPr>
        <w:pStyle w:val="Textonotapie"/>
        <w:rPr>
          <w:lang w:val="es-AR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C6E"/>
    <w:rsid w:val="00093C6E"/>
    <w:rsid w:val="001C74E3"/>
    <w:rsid w:val="0044230E"/>
    <w:rsid w:val="0053316C"/>
    <w:rsid w:val="005B55A4"/>
    <w:rsid w:val="005F0366"/>
    <w:rsid w:val="00646CBF"/>
    <w:rsid w:val="006F278A"/>
    <w:rsid w:val="007611F3"/>
    <w:rsid w:val="008D3D73"/>
    <w:rsid w:val="00905E23"/>
    <w:rsid w:val="00965C42"/>
    <w:rsid w:val="009829A7"/>
    <w:rsid w:val="00A9500C"/>
    <w:rsid w:val="00B12372"/>
    <w:rsid w:val="00C54B07"/>
    <w:rsid w:val="00C95D2A"/>
    <w:rsid w:val="00D952B6"/>
    <w:rsid w:val="00DF3D71"/>
    <w:rsid w:val="00E11E15"/>
    <w:rsid w:val="00E8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6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93C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C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3C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9B3FB4-51E0-4B67-ACA1-42628B3D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ROVIRA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</cp:revision>
  <dcterms:created xsi:type="dcterms:W3CDTF">2013-10-08T13:34:00Z</dcterms:created>
  <dcterms:modified xsi:type="dcterms:W3CDTF">2013-10-08T13:34:00Z</dcterms:modified>
</cp:coreProperties>
</file>